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F423" w14:textId="77777777" w:rsidR="00CB7DA8" w:rsidRPr="00700F73" w:rsidRDefault="00CB7DA8" w:rsidP="00437B92">
      <w:pPr>
        <w:tabs>
          <w:tab w:val="left" w:pos="851"/>
        </w:tabs>
        <w:spacing w:after="120"/>
        <w:ind w:firstLine="0"/>
        <w:contextualSpacing/>
        <w:jc w:val="center"/>
        <w:rPr>
          <w:rFonts w:ascii="Arial" w:eastAsia="Calibri" w:hAnsi="Arial" w:cs="Arial"/>
          <w:b/>
          <w:sz w:val="20"/>
          <w:szCs w:val="24"/>
        </w:rPr>
      </w:pPr>
      <w:r w:rsidRPr="00700F73">
        <w:rPr>
          <w:rFonts w:ascii="Arial" w:eastAsia="Calibri" w:hAnsi="Arial" w:cs="Arial"/>
          <w:b/>
          <w:sz w:val="20"/>
          <w:szCs w:val="24"/>
        </w:rPr>
        <w:t>АНКЕТА ЮРИДИЧЕСКОГО ЛИЦА</w:t>
      </w:r>
    </w:p>
    <w:p w14:paraId="31EA9C69" w14:textId="77777777" w:rsidR="00CB7DA8" w:rsidRPr="00700F73" w:rsidRDefault="00CB7DA8" w:rsidP="00CB7DA8">
      <w:pPr>
        <w:tabs>
          <w:tab w:val="left" w:pos="851"/>
        </w:tabs>
        <w:spacing w:after="120"/>
        <w:ind w:firstLine="0"/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07F3CBE" w14:textId="56D8EC62" w:rsidR="00CB7DA8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  <w:r w:rsidRPr="00700F73">
        <w:rPr>
          <w:rFonts w:ascii="Arial" w:eastAsia="Calibri" w:hAnsi="Arial" w:cs="Arial"/>
          <w:b/>
          <w:sz w:val="18"/>
          <w:szCs w:val="18"/>
        </w:rPr>
        <w:t>1. Общие сведения</w:t>
      </w:r>
    </w:p>
    <w:p w14:paraId="5AF154CD" w14:textId="77777777" w:rsidR="00932524" w:rsidRPr="00700F73" w:rsidRDefault="00932524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73"/>
        <w:gridCol w:w="1801"/>
        <w:gridCol w:w="631"/>
        <w:gridCol w:w="1509"/>
        <w:gridCol w:w="5222"/>
      </w:tblGrid>
      <w:tr w:rsidR="00CB7DA8" w:rsidRPr="00700F73" w14:paraId="594D8D79" w14:textId="77777777" w:rsidTr="00437B92">
        <w:trPr>
          <w:trHeight w:val="45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9FB45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97363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Полное наименование: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767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673E0399" w14:textId="77777777" w:rsidTr="00437B92">
        <w:trPr>
          <w:trHeight w:val="45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939BF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1.2</w:t>
            </w:r>
          </w:p>
        </w:tc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68FF3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Сокращённое наименование </w:t>
            </w:r>
          </w:p>
          <w:p w14:paraId="5414E9D4" w14:textId="77777777" w:rsidR="00CB7DA8" w:rsidRPr="003E080B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</w:pPr>
            <w:r w:rsidRPr="003E080B"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  <w:t xml:space="preserve">(при наличии): 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50F8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1C705761" w14:textId="77777777" w:rsidTr="00437B92">
        <w:trPr>
          <w:trHeight w:val="45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CE5B0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1.3</w:t>
            </w:r>
          </w:p>
        </w:tc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47A5C" w14:textId="2F39CAD9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на иностранном языке</w:t>
            </w:r>
            <w:r w:rsidR="002A1EA4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2A1EA4" w:rsidRPr="003E080B"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  <w:t>(полное и (или) сокращенное)</w:t>
            </w:r>
            <w:r w:rsidRPr="003E080B"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0B11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5CE245CE" w14:textId="77777777" w:rsidTr="00437B92">
        <w:trPr>
          <w:trHeight w:val="45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4F3AA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1.4</w:t>
            </w:r>
          </w:p>
        </w:tc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488EA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Организационно-правовая форма: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4FC6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6E512CAE" w14:textId="77777777" w:rsidTr="00437B92">
        <w:trPr>
          <w:trHeight w:val="454"/>
        </w:trPr>
        <w:tc>
          <w:tcPr>
            <w:tcW w:w="294" w:type="pct"/>
            <w:shd w:val="clear" w:color="auto" w:fill="F2F2F2"/>
            <w:vAlign w:val="center"/>
          </w:tcPr>
          <w:p w14:paraId="6F9CD8BC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1.5</w:t>
            </w:r>
          </w:p>
        </w:tc>
        <w:tc>
          <w:tcPr>
            <w:tcW w:w="2024" w:type="pct"/>
            <w:gridSpan w:val="3"/>
            <w:shd w:val="clear" w:color="auto" w:fill="F2F2F2"/>
            <w:vAlign w:val="center"/>
            <w:hideMark/>
          </w:tcPr>
          <w:p w14:paraId="6F338986" w14:textId="7CB2F7F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ИНН</w:t>
            </w:r>
            <w:r w:rsidR="00BF11CC" w:rsidRPr="003E080B">
              <w:rPr>
                <w:rFonts w:ascii="Arial" w:eastAsia="Calibri" w:hAnsi="Arial" w:cs="Arial"/>
                <w:b/>
                <w:sz w:val="18"/>
                <w:szCs w:val="18"/>
              </w:rPr>
              <w:t>/TIN</w:t>
            </w:r>
          </w:p>
        </w:tc>
        <w:tc>
          <w:tcPr>
            <w:tcW w:w="2682" w:type="pct"/>
            <w:vAlign w:val="center"/>
          </w:tcPr>
          <w:p w14:paraId="272FC2CE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0A6BCF34" w14:textId="77777777" w:rsidTr="00437B92">
        <w:trPr>
          <w:trHeight w:val="454"/>
        </w:trPr>
        <w:tc>
          <w:tcPr>
            <w:tcW w:w="294" w:type="pct"/>
            <w:shd w:val="clear" w:color="auto" w:fill="F2F2F2"/>
            <w:vAlign w:val="center"/>
          </w:tcPr>
          <w:p w14:paraId="3B2BF2DE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1.6</w:t>
            </w:r>
          </w:p>
        </w:tc>
        <w:tc>
          <w:tcPr>
            <w:tcW w:w="2024" w:type="pct"/>
            <w:gridSpan w:val="3"/>
            <w:shd w:val="clear" w:color="auto" w:fill="F2F2F2"/>
            <w:vAlign w:val="center"/>
          </w:tcPr>
          <w:p w14:paraId="2010F89B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КПП:</w:t>
            </w:r>
          </w:p>
        </w:tc>
        <w:tc>
          <w:tcPr>
            <w:tcW w:w="2682" w:type="pct"/>
            <w:vAlign w:val="center"/>
          </w:tcPr>
          <w:p w14:paraId="461E1080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57793EF6" w14:textId="77777777" w:rsidTr="00437B92">
        <w:trPr>
          <w:trHeight w:val="651"/>
        </w:trPr>
        <w:tc>
          <w:tcPr>
            <w:tcW w:w="294" w:type="pct"/>
            <w:shd w:val="clear" w:color="auto" w:fill="F2F2F2"/>
            <w:vAlign w:val="center"/>
          </w:tcPr>
          <w:p w14:paraId="64F8A30E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1.7</w:t>
            </w:r>
          </w:p>
        </w:tc>
        <w:tc>
          <w:tcPr>
            <w:tcW w:w="2024" w:type="pct"/>
            <w:gridSpan w:val="3"/>
            <w:shd w:val="clear" w:color="auto" w:fill="F2F2F2"/>
          </w:tcPr>
          <w:p w14:paraId="31942D86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ОГРН:</w:t>
            </w:r>
          </w:p>
          <w:p w14:paraId="1CA33490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i/>
                <w:sz w:val="16"/>
                <w:szCs w:val="18"/>
              </w:rPr>
              <w:t>(для организаций, зарегистрированных до 01.07.2002, дополнительно указываются сведения о государственной регистрации (ГРН), осуществленной до 01.07.2002)</w:t>
            </w:r>
          </w:p>
        </w:tc>
        <w:tc>
          <w:tcPr>
            <w:tcW w:w="2682" w:type="pct"/>
            <w:vAlign w:val="center"/>
          </w:tcPr>
          <w:p w14:paraId="3C244BB5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22782D29" w14:textId="77777777" w:rsidTr="00437B92">
        <w:trPr>
          <w:trHeight w:val="454"/>
        </w:trPr>
        <w:tc>
          <w:tcPr>
            <w:tcW w:w="294" w:type="pct"/>
            <w:shd w:val="clear" w:color="auto" w:fill="F2F2F2"/>
            <w:vAlign w:val="center"/>
          </w:tcPr>
          <w:p w14:paraId="617145E5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1.8</w:t>
            </w:r>
          </w:p>
        </w:tc>
        <w:tc>
          <w:tcPr>
            <w:tcW w:w="2024" w:type="pct"/>
            <w:gridSpan w:val="3"/>
            <w:shd w:val="clear" w:color="auto" w:fill="F2F2F2"/>
            <w:vAlign w:val="center"/>
          </w:tcPr>
          <w:p w14:paraId="51935CEC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Дата государственной регистрации:</w:t>
            </w:r>
          </w:p>
        </w:tc>
        <w:tc>
          <w:tcPr>
            <w:tcW w:w="2682" w:type="pct"/>
            <w:vAlign w:val="center"/>
          </w:tcPr>
          <w:p w14:paraId="1D60B7CE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64BDA893" w14:textId="77777777" w:rsidTr="00437B92">
        <w:trPr>
          <w:trHeight w:val="454"/>
        </w:trPr>
        <w:tc>
          <w:tcPr>
            <w:tcW w:w="294" w:type="pct"/>
            <w:shd w:val="clear" w:color="auto" w:fill="F2F2F2"/>
            <w:vAlign w:val="center"/>
          </w:tcPr>
          <w:p w14:paraId="776930C5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1.9</w:t>
            </w:r>
          </w:p>
        </w:tc>
        <w:tc>
          <w:tcPr>
            <w:tcW w:w="2024" w:type="pct"/>
            <w:gridSpan w:val="3"/>
            <w:shd w:val="clear" w:color="auto" w:fill="F2F2F2"/>
          </w:tcPr>
          <w:p w14:paraId="2A92685F" w14:textId="3E5BD75E" w:rsidR="00F30BB3" w:rsidRPr="00F30BB3" w:rsidRDefault="00CB7DA8" w:rsidP="0063314F">
            <w:pPr>
              <w:spacing w:after="120"/>
              <w:ind w:firstLine="0"/>
              <w:contextualSpacing/>
              <w:rPr>
                <w:rFonts w:eastAsia="Calibri"/>
                <w:b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Место государственной регистрации (местонахождение)</w:t>
            </w:r>
            <w:r w:rsidR="00F30BB3" w:rsidRPr="003E080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F30BB3" w:rsidRPr="0063314F"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  <w:t>(для резидента)</w:t>
            </w:r>
            <w:r w:rsidR="00F30BB3" w:rsidRPr="003E080B">
              <w:rPr>
                <w:rFonts w:ascii="Arial" w:eastAsia="Calibri" w:hAnsi="Arial" w:cs="Arial"/>
                <w:b/>
                <w:sz w:val="18"/>
                <w:szCs w:val="18"/>
              </w:rPr>
              <w:t>;</w:t>
            </w:r>
          </w:p>
          <w:p w14:paraId="1980DC39" w14:textId="35BF5DFE" w:rsidR="00CB7DA8" w:rsidRPr="00700F73" w:rsidRDefault="00F30BB3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F30BB3">
              <w:rPr>
                <w:rFonts w:ascii="Arial" w:eastAsia="Calibri" w:hAnsi="Arial" w:cs="Arial"/>
                <w:b/>
                <w:sz w:val="18"/>
                <w:szCs w:val="18"/>
              </w:rPr>
              <w:t>есто</w:t>
            </w:r>
            <w:proofErr w:type="spellEnd"/>
            <w:r w:rsidRPr="00F30BB3">
              <w:rPr>
                <w:rFonts w:ascii="Arial" w:eastAsia="Calibri" w:hAnsi="Arial" w:cs="Arial"/>
                <w:b/>
                <w:sz w:val="18"/>
                <w:szCs w:val="18"/>
              </w:rPr>
              <w:t xml:space="preserve"> ведения основной деятельности иностранной структуры без образования юридического лица</w:t>
            </w:r>
            <w:r w:rsidRPr="003E080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63314F"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  <w:t xml:space="preserve">(для </w:t>
            </w:r>
            <w:r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  <w:t>не</w:t>
            </w:r>
            <w:r w:rsidRPr="0063314F"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  <w:t>резидента)</w:t>
            </w:r>
            <w:r w:rsidR="00CB7DA8" w:rsidRPr="00700F73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82" w:type="pct"/>
            <w:vAlign w:val="center"/>
          </w:tcPr>
          <w:p w14:paraId="7F8D247C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41354A08" w14:textId="77777777" w:rsidTr="00437B92">
        <w:trPr>
          <w:trHeight w:val="454"/>
        </w:trPr>
        <w:tc>
          <w:tcPr>
            <w:tcW w:w="294" w:type="pct"/>
            <w:shd w:val="clear" w:color="auto" w:fill="F2F2F2"/>
            <w:vAlign w:val="center"/>
          </w:tcPr>
          <w:p w14:paraId="5AF8EF3C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1.10</w:t>
            </w:r>
          </w:p>
        </w:tc>
        <w:tc>
          <w:tcPr>
            <w:tcW w:w="2024" w:type="pct"/>
            <w:gridSpan w:val="3"/>
            <w:shd w:val="clear" w:color="auto" w:fill="F2F2F2"/>
            <w:vAlign w:val="center"/>
          </w:tcPr>
          <w:p w14:paraId="1AFEB6DA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Почтовый адрес:</w:t>
            </w:r>
          </w:p>
        </w:tc>
        <w:tc>
          <w:tcPr>
            <w:tcW w:w="2682" w:type="pct"/>
            <w:vAlign w:val="center"/>
          </w:tcPr>
          <w:p w14:paraId="38B98BC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223B7B58" w14:textId="77777777" w:rsidTr="00437B92">
        <w:trPr>
          <w:trHeight w:val="454"/>
        </w:trPr>
        <w:tc>
          <w:tcPr>
            <w:tcW w:w="294" w:type="pct"/>
            <w:shd w:val="clear" w:color="auto" w:fill="F2F2F2"/>
            <w:vAlign w:val="center"/>
          </w:tcPr>
          <w:p w14:paraId="3465F9D6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1.11</w:t>
            </w:r>
          </w:p>
        </w:tc>
        <w:tc>
          <w:tcPr>
            <w:tcW w:w="2024" w:type="pct"/>
            <w:gridSpan w:val="3"/>
            <w:shd w:val="clear" w:color="auto" w:fill="F2F2F2"/>
            <w:vAlign w:val="center"/>
          </w:tcPr>
          <w:p w14:paraId="472E53EB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Код ОКАТО:</w:t>
            </w:r>
          </w:p>
        </w:tc>
        <w:tc>
          <w:tcPr>
            <w:tcW w:w="2682" w:type="pct"/>
            <w:vAlign w:val="center"/>
          </w:tcPr>
          <w:p w14:paraId="57563BA8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7689ACB1" w14:textId="77777777" w:rsidTr="00437B92">
        <w:trPr>
          <w:trHeight w:val="454"/>
        </w:trPr>
        <w:tc>
          <w:tcPr>
            <w:tcW w:w="294" w:type="pct"/>
            <w:shd w:val="clear" w:color="auto" w:fill="F2F2F2"/>
            <w:vAlign w:val="center"/>
          </w:tcPr>
          <w:p w14:paraId="5EF7943E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1.12</w:t>
            </w:r>
          </w:p>
        </w:tc>
        <w:tc>
          <w:tcPr>
            <w:tcW w:w="2024" w:type="pct"/>
            <w:gridSpan w:val="3"/>
            <w:shd w:val="clear" w:color="auto" w:fill="F2F2F2"/>
            <w:vAlign w:val="center"/>
          </w:tcPr>
          <w:p w14:paraId="5AFEEDFB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Код ОКПО:</w:t>
            </w:r>
          </w:p>
        </w:tc>
        <w:tc>
          <w:tcPr>
            <w:tcW w:w="2682" w:type="pct"/>
            <w:vAlign w:val="center"/>
          </w:tcPr>
          <w:p w14:paraId="00FC9FC3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538AB1F7" w14:textId="77777777" w:rsidTr="00437B92">
        <w:trPr>
          <w:trHeight w:val="45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2ECA1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1.13</w:t>
            </w:r>
          </w:p>
        </w:tc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2C91E9" w14:textId="77777777" w:rsidR="00CB7DA8" w:rsidRPr="00B74072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Код(ы) ОКВЭД: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850B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005A7" w:rsidRPr="00700F73" w14:paraId="24CAC3EC" w14:textId="77777777" w:rsidTr="00437B92">
        <w:trPr>
          <w:trHeight w:val="45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22C5C" w14:textId="7CD1E3BF" w:rsidR="00E005A7" w:rsidRPr="00E005A7" w:rsidRDefault="00E005A7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1.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D22F3" w14:textId="0E565A98" w:rsidR="003265E2" w:rsidRPr="003E080B" w:rsidRDefault="00E005A7" w:rsidP="003E080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Код(ы)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E005A7">
              <w:rPr>
                <w:rFonts w:ascii="Arial" w:eastAsia="Calibri" w:hAnsi="Arial" w:cs="Arial"/>
                <w:b/>
                <w:sz w:val="18"/>
                <w:szCs w:val="18"/>
              </w:rPr>
              <w:t>иностранной структуры без образования юридического лица</w:t>
            </w:r>
            <w:r w:rsidR="003265E2" w:rsidRPr="003265E2">
              <w:rPr>
                <w:rFonts w:ascii="Arial" w:eastAsia="Calibri" w:hAnsi="Arial" w:cs="Arial"/>
                <w:b/>
                <w:sz w:val="18"/>
                <w:szCs w:val="18"/>
              </w:rPr>
              <w:t xml:space="preserve"> государстве (на территории) ее регистрации</w:t>
            </w:r>
            <w:r w:rsidR="003265E2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3265E2" w:rsidRPr="003E080B">
              <w:rPr>
                <w:rFonts w:ascii="Arial" w:hAnsi="Arial" w:cs="Arial"/>
                <w:b/>
                <w:bCs/>
                <w:sz w:val="20"/>
                <w:szCs w:val="20"/>
              </w:rPr>
              <w:t>(или его (их) аналоги)</w:t>
            </w:r>
          </w:p>
          <w:p w14:paraId="012C87AA" w14:textId="1819C87D" w:rsidR="00E005A7" w:rsidRPr="00700F73" w:rsidRDefault="003265E2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3314F"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  <w:t>(при наличии):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7C0" w14:textId="77777777" w:rsidR="00E005A7" w:rsidRPr="00700F73" w:rsidRDefault="00E005A7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449B6C3D" w14:textId="77777777" w:rsidTr="00437B92">
        <w:trPr>
          <w:trHeight w:val="34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A28B3" w14:textId="78DFC560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1.1</w:t>
            </w:r>
            <w:r w:rsidR="000E160A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817F1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Контактная информация</w:t>
            </w:r>
          </w:p>
        </w:tc>
      </w:tr>
      <w:tr w:rsidR="00CB7DA8" w:rsidRPr="00700F73" w14:paraId="6770D64E" w14:textId="77777777" w:rsidTr="00437B92">
        <w:trPr>
          <w:trHeight w:val="340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9944B63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CC5AB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Контактная информация юридического лица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D80D83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Номер телефона: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0CA4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0E4DA020" w14:textId="77777777" w:rsidTr="00437B92">
        <w:trPr>
          <w:trHeight w:val="340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EDA495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DB5F3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A0F9C" w14:textId="5AC1B8CE" w:rsidR="00CB7DA8" w:rsidRPr="00700F73" w:rsidRDefault="00776217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6217">
              <w:rPr>
                <w:rFonts w:ascii="Arial" w:eastAsia="Calibri" w:hAnsi="Arial" w:cs="Arial"/>
                <w:b/>
                <w:sz w:val="18"/>
                <w:szCs w:val="18"/>
              </w:rPr>
              <w:t xml:space="preserve">Доменное имя, </w:t>
            </w:r>
            <w:r w:rsidR="00CB7DA8" w:rsidRPr="00700F73">
              <w:rPr>
                <w:rFonts w:ascii="Arial" w:eastAsia="Calibri" w:hAnsi="Arial" w:cs="Arial"/>
                <w:b/>
                <w:sz w:val="18"/>
                <w:szCs w:val="18"/>
              </w:rPr>
              <w:t>Официальный сайт: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8F77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7E1F2BD7" w14:textId="77777777" w:rsidTr="00437B92">
        <w:trPr>
          <w:trHeight w:val="340"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04A193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755D9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6550AE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Адрес электронной почты: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FDF3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07B4199D" w14:textId="77777777" w:rsidTr="00437B92">
        <w:trPr>
          <w:trHeight w:val="397"/>
        </w:trPr>
        <w:tc>
          <w:tcPr>
            <w:tcW w:w="294" w:type="pct"/>
            <w:vMerge w:val="restart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0CE1CBC6" w14:textId="3BA3DD73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1.1</w:t>
            </w:r>
            <w:r w:rsidR="000E160A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706" w:type="pct"/>
            <w:gridSpan w:val="4"/>
            <w:shd w:val="clear" w:color="auto" w:fill="F2F2F2"/>
            <w:vAlign w:val="center"/>
          </w:tcPr>
          <w:p w14:paraId="4D53175D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 лицензиях юридического лица</w:t>
            </w:r>
          </w:p>
        </w:tc>
      </w:tr>
      <w:tr w:rsidR="00CB7DA8" w:rsidRPr="00700F73" w14:paraId="3C0F08E1" w14:textId="77777777" w:rsidTr="00437B92">
        <w:trPr>
          <w:trHeight w:val="397"/>
        </w:trPr>
        <w:tc>
          <w:tcPr>
            <w:tcW w:w="294" w:type="pct"/>
            <w:vMerge/>
            <w:tcBorders>
              <w:bottom w:val="nil"/>
            </w:tcBorders>
            <w:shd w:val="clear" w:color="auto" w:fill="F2F2F2"/>
            <w:vAlign w:val="center"/>
          </w:tcPr>
          <w:p w14:paraId="234752CF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vMerge w:val="restart"/>
            <w:tcBorders>
              <w:bottom w:val="nil"/>
            </w:tcBorders>
            <w:shd w:val="clear" w:color="auto" w:fill="F2F2F2"/>
            <w:vAlign w:val="center"/>
          </w:tcPr>
          <w:p w14:paraId="0240A093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 лицензии на право осуществления деятельности, подлежащей лицензированию</w:t>
            </w:r>
          </w:p>
        </w:tc>
        <w:tc>
          <w:tcPr>
            <w:tcW w:w="1099" w:type="pct"/>
            <w:gridSpan w:val="2"/>
            <w:shd w:val="clear" w:color="auto" w:fill="F2F2F2"/>
            <w:vAlign w:val="center"/>
          </w:tcPr>
          <w:p w14:paraId="045CE4EC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Вид лицензии:</w:t>
            </w:r>
          </w:p>
        </w:tc>
        <w:tc>
          <w:tcPr>
            <w:tcW w:w="2682" w:type="pct"/>
            <w:shd w:val="clear" w:color="auto" w:fill="FFFFFF"/>
            <w:vAlign w:val="center"/>
          </w:tcPr>
          <w:p w14:paraId="7AC6EA14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3528E673" w14:textId="77777777" w:rsidTr="00437B92">
        <w:trPr>
          <w:trHeight w:val="397"/>
        </w:trPr>
        <w:tc>
          <w:tcPr>
            <w:tcW w:w="294" w:type="pct"/>
            <w:vMerge/>
            <w:tcBorders>
              <w:bottom w:val="nil"/>
            </w:tcBorders>
            <w:shd w:val="clear" w:color="auto" w:fill="F2F2F2"/>
          </w:tcPr>
          <w:p w14:paraId="27D4619A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bottom w:val="nil"/>
            </w:tcBorders>
            <w:shd w:val="clear" w:color="auto" w:fill="F2F2F2"/>
          </w:tcPr>
          <w:p w14:paraId="19B11DD3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shd w:val="clear" w:color="auto" w:fill="F2F2F2"/>
            <w:vAlign w:val="center"/>
          </w:tcPr>
          <w:p w14:paraId="3AD1E911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Номер, дата выдачи лицензии:</w:t>
            </w:r>
          </w:p>
        </w:tc>
        <w:tc>
          <w:tcPr>
            <w:tcW w:w="2682" w:type="pct"/>
            <w:shd w:val="clear" w:color="auto" w:fill="FFFFFF"/>
            <w:vAlign w:val="center"/>
          </w:tcPr>
          <w:p w14:paraId="21E6FA9C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40F34392" w14:textId="77777777" w:rsidTr="00437B92">
        <w:trPr>
          <w:trHeight w:val="397"/>
        </w:trPr>
        <w:tc>
          <w:tcPr>
            <w:tcW w:w="294" w:type="pct"/>
            <w:vMerge/>
            <w:tcBorders>
              <w:bottom w:val="nil"/>
            </w:tcBorders>
            <w:shd w:val="clear" w:color="auto" w:fill="F2F2F2"/>
          </w:tcPr>
          <w:p w14:paraId="7D1D90F5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bottom w:val="nil"/>
            </w:tcBorders>
            <w:shd w:val="clear" w:color="auto" w:fill="F2F2F2"/>
          </w:tcPr>
          <w:p w14:paraId="724EF645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shd w:val="clear" w:color="auto" w:fill="F2F2F2"/>
            <w:vAlign w:val="center"/>
          </w:tcPr>
          <w:p w14:paraId="5A4AAB3A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Кем выдана:</w:t>
            </w:r>
          </w:p>
        </w:tc>
        <w:tc>
          <w:tcPr>
            <w:tcW w:w="2682" w:type="pct"/>
            <w:shd w:val="clear" w:color="auto" w:fill="FFFFFF"/>
            <w:vAlign w:val="center"/>
          </w:tcPr>
          <w:p w14:paraId="7D97BB24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30619387" w14:textId="77777777" w:rsidTr="00437B92">
        <w:trPr>
          <w:trHeight w:val="397"/>
        </w:trPr>
        <w:tc>
          <w:tcPr>
            <w:tcW w:w="294" w:type="pct"/>
            <w:vMerge/>
            <w:tcBorders>
              <w:bottom w:val="nil"/>
            </w:tcBorders>
            <w:shd w:val="clear" w:color="auto" w:fill="F2F2F2"/>
          </w:tcPr>
          <w:p w14:paraId="4F741CAB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bottom w:val="nil"/>
            </w:tcBorders>
            <w:shd w:val="clear" w:color="auto" w:fill="F2F2F2"/>
          </w:tcPr>
          <w:p w14:paraId="347CA3CA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CA443CA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Срок действия: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C97A32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5676ABFF" w14:textId="77777777" w:rsidTr="00932524">
        <w:trPr>
          <w:trHeight w:val="991"/>
        </w:trPr>
        <w:tc>
          <w:tcPr>
            <w:tcW w:w="294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2A6560D6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0E40AD77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4B58CA" w14:textId="1C9FE978" w:rsidR="00CB7DA8" w:rsidRPr="00700F73" w:rsidRDefault="00A2686F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Перечень видов деятельности</w:t>
            </w:r>
            <w:r w:rsidRPr="003E080B">
              <w:rPr>
                <w:rFonts w:ascii="Arial" w:eastAsia="Calibri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подлежащей лицензированию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A1DD0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4BF00F7C" w14:textId="77777777" w:rsidTr="00437B92">
        <w:trPr>
          <w:trHeight w:val="397"/>
        </w:trPr>
        <w:tc>
          <w:tcPr>
            <w:tcW w:w="294" w:type="pct"/>
            <w:vMerge w:val="restart"/>
            <w:shd w:val="clear" w:color="auto" w:fill="F2F2F2"/>
            <w:vAlign w:val="center"/>
          </w:tcPr>
          <w:p w14:paraId="21B14428" w14:textId="3DCC6CA5" w:rsidR="00CB7DA8" w:rsidRPr="00700F73" w:rsidRDefault="00CB7DA8" w:rsidP="0063314F">
            <w:pPr>
              <w:spacing w:after="120"/>
              <w:ind w:firstLine="0"/>
              <w:contextualSpacing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1.1</w:t>
            </w:r>
            <w:r w:rsidR="000E160A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706" w:type="pct"/>
            <w:gridSpan w:val="4"/>
            <w:shd w:val="clear" w:color="auto" w:fill="F2F2F2"/>
            <w:vAlign w:val="center"/>
          </w:tcPr>
          <w:p w14:paraId="2890894D" w14:textId="77777777" w:rsidR="00CB7DA8" w:rsidRPr="00700F73" w:rsidRDefault="00CB7DA8" w:rsidP="0063314F">
            <w:pPr>
              <w:spacing w:after="120"/>
              <w:ind w:firstLine="0"/>
              <w:contextualSpacing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Банковские реквизиты</w:t>
            </w:r>
          </w:p>
        </w:tc>
      </w:tr>
      <w:tr w:rsidR="00CB7DA8" w:rsidRPr="00700F73" w14:paraId="0174F5CB" w14:textId="77777777" w:rsidTr="00437B92">
        <w:trPr>
          <w:trHeight w:val="340"/>
        </w:trPr>
        <w:tc>
          <w:tcPr>
            <w:tcW w:w="294" w:type="pct"/>
            <w:vMerge/>
            <w:shd w:val="clear" w:color="auto" w:fill="F2F2F2"/>
          </w:tcPr>
          <w:p w14:paraId="538EF0F2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49" w:type="pct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2DBE5925" w14:textId="77777777" w:rsidR="00CB7DA8" w:rsidRPr="00700F73" w:rsidRDefault="00CB7DA8" w:rsidP="0063314F">
            <w:pPr>
              <w:tabs>
                <w:tab w:val="center" w:pos="4718"/>
              </w:tabs>
              <w:autoSpaceDE w:val="0"/>
              <w:autoSpaceDN w:val="0"/>
              <w:spacing w:before="120"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Банк получателя:</w:t>
            </w:r>
          </w:p>
        </w:tc>
        <w:tc>
          <w:tcPr>
            <w:tcW w:w="3457" w:type="pct"/>
            <w:gridSpan w:val="2"/>
            <w:tcBorders>
              <w:bottom w:val="nil"/>
            </w:tcBorders>
            <w:shd w:val="clear" w:color="auto" w:fill="auto"/>
          </w:tcPr>
          <w:p w14:paraId="7A6EA320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0D3383DC" w14:textId="77777777" w:rsidTr="00437B92">
        <w:trPr>
          <w:trHeight w:val="340"/>
        </w:trPr>
        <w:tc>
          <w:tcPr>
            <w:tcW w:w="294" w:type="pct"/>
            <w:vMerge/>
            <w:shd w:val="clear" w:color="auto" w:fill="F2F2F2"/>
          </w:tcPr>
          <w:p w14:paraId="7F062743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49" w:type="pct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2A1D303A" w14:textId="77777777" w:rsidR="00CB7DA8" w:rsidRPr="00700F73" w:rsidRDefault="00CB7DA8" w:rsidP="0063314F">
            <w:pPr>
              <w:tabs>
                <w:tab w:val="center" w:pos="4718"/>
              </w:tabs>
              <w:autoSpaceDE w:val="0"/>
              <w:autoSpaceDN w:val="0"/>
              <w:spacing w:before="120"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БИК:</w:t>
            </w:r>
          </w:p>
        </w:tc>
        <w:tc>
          <w:tcPr>
            <w:tcW w:w="3457" w:type="pct"/>
            <w:gridSpan w:val="2"/>
            <w:tcBorders>
              <w:bottom w:val="nil"/>
            </w:tcBorders>
            <w:shd w:val="clear" w:color="auto" w:fill="auto"/>
          </w:tcPr>
          <w:p w14:paraId="3CCFDBE4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04282773" w14:textId="77777777" w:rsidTr="00437B92">
        <w:trPr>
          <w:trHeight w:val="340"/>
        </w:trPr>
        <w:tc>
          <w:tcPr>
            <w:tcW w:w="294" w:type="pct"/>
            <w:vMerge/>
            <w:shd w:val="clear" w:color="auto" w:fill="F2F2F2"/>
          </w:tcPr>
          <w:p w14:paraId="0C565416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49" w:type="pct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66E47634" w14:textId="77777777" w:rsidR="00CB7DA8" w:rsidRPr="00700F73" w:rsidRDefault="00CB7DA8" w:rsidP="0063314F">
            <w:pPr>
              <w:tabs>
                <w:tab w:val="center" w:pos="4718"/>
              </w:tabs>
              <w:autoSpaceDE w:val="0"/>
              <w:autoSpaceDN w:val="0"/>
              <w:spacing w:before="120"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№ к/с:</w:t>
            </w:r>
          </w:p>
        </w:tc>
        <w:tc>
          <w:tcPr>
            <w:tcW w:w="3457" w:type="pct"/>
            <w:gridSpan w:val="2"/>
            <w:tcBorders>
              <w:bottom w:val="nil"/>
            </w:tcBorders>
            <w:shd w:val="clear" w:color="auto" w:fill="auto"/>
          </w:tcPr>
          <w:p w14:paraId="65979B28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36F483A0" w14:textId="77777777" w:rsidTr="00437B92">
        <w:trPr>
          <w:trHeight w:val="340"/>
        </w:trPr>
        <w:tc>
          <w:tcPr>
            <w:tcW w:w="294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137E190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4035A" w14:textId="77777777" w:rsidR="00CB7DA8" w:rsidRPr="00700F73" w:rsidRDefault="00CB7DA8" w:rsidP="0063314F">
            <w:pPr>
              <w:tabs>
                <w:tab w:val="center" w:pos="4718"/>
              </w:tabs>
              <w:autoSpaceDE w:val="0"/>
              <w:autoSpaceDN w:val="0"/>
              <w:spacing w:before="120"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№ р/с</w:t>
            </w:r>
          </w:p>
        </w:tc>
        <w:tc>
          <w:tcPr>
            <w:tcW w:w="34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5188A9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5D6A6EDC" w14:textId="77777777" w:rsidR="00CB7DA8" w:rsidRPr="00700F73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p w14:paraId="572BD0AD" w14:textId="77777777" w:rsidR="00CB7DA8" w:rsidRPr="00700F73" w:rsidRDefault="00CB7DA8" w:rsidP="00CB7DA8">
      <w:pPr>
        <w:spacing w:after="160" w:line="259" w:lineRule="auto"/>
        <w:ind w:firstLine="0"/>
        <w:jc w:val="left"/>
        <w:rPr>
          <w:rFonts w:ascii="Arial" w:eastAsia="Calibri" w:hAnsi="Arial" w:cs="Arial"/>
          <w:b/>
          <w:sz w:val="18"/>
          <w:szCs w:val="18"/>
        </w:rPr>
      </w:pPr>
      <w:r w:rsidRPr="00700F73">
        <w:rPr>
          <w:rFonts w:ascii="Arial" w:eastAsia="Calibri" w:hAnsi="Arial" w:cs="Arial"/>
          <w:b/>
          <w:sz w:val="18"/>
          <w:szCs w:val="18"/>
        </w:rPr>
        <w:t>2. Сведения об органах управления юридического лица</w:t>
      </w:r>
    </w:p>
    <w:p w14:paraId="46F1661F" w14:textId="77777777" w:rsidR="00CB7DA8" w:rsidRPr="00700F73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69"/>
        <w:gridCol w:w="4445"/>
        <w:gridCol w:w="4722"/>
      </w:tblGrid>
      <w:tr w:rsidR="00CB7DA8" w:rsidRPr="00700F73" w14:paraId="03F61F41" w14:textId="77777777" w:rsidTr="0063314F">
        <w:trPr>
          <w:trHeight w:val="22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794F8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AC28B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 составе учредителей (участников) юридического лица:</w:t>
            </w:r>
          </w:p>
          <w:p w14:paraId="1F15F6C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8AA3266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i/>
                <w:sz w:val="16"/>
                <w:szCs w:val="18"/>
              </w:rPr>
              <w:t>(указывается с наименованием юридического лица (либо ФИО физического лица) а также указывается доля владения (в %))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4CAC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0F8E206D" w14:textId="77777777" w:rsidTr="0063314F">
        <w:trPr>
          <w:trHeight w:val="43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9C001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2.2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E7B377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об органах управления юридического лица:</w:t>
            </w:r>
          </w:p>
          <w:p w14:paraId="65DCB28C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EBA884A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i/>
                <w:sz w:val="16"/>
                <w:szCs w:val="18"/>
              </w:rPr>
              <w:t>(структура и персональный состав органов управления: общее собрание (акционеров, участников и др.); совет директоров (наблюдательный совет) и др.: единоличный исполнительный орган (директор, генеральный директор, президент и др.); коллегиальный исполнительный орган (правление, дирекция и др.))</w:t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5A25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A7EA70D" w14:textId="77777777" w:rsidR="00CB7DA8" w:rsidRPr="00700F73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p w14:paraId="47DB7311" w14:textId="77777777" w:rsidR="00CB7DA8" w:rsidRPr="00700F73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  <w:r w:rsidRPr="00700F73">
        <w:rPr>
          <w:rFonts w:ascii="Arial" w:eastAsia="Calibri" w:hAnsi="Arial" w:cs="Arial"/>
          <w:b/>
          <w:sz w:val="18"/>
          <w:szCs w:val="18"/>
        </w:rPr>
        <w:t>3. Сведения о представителе клиента</w:t>
      </w:r>
    </w:p>
    <w:p w14:paraId="48DA28BE" w14:textId="77777777" w:rsidR="00CB7DA8" w:rsidRPr="00700F73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66"/>
        <w:gridCol w:w="2729"/>
        <w:gridCol w:w="1719"/>
        <w:gridCol w:w="4722"/>
      </w:tblGrid>
      <w:tr w:rsidR="00CB7DA8" w:rsidRPr="00700F73" w14:paraId="0659AC0B" w14:textId="77777777" w:rsidTr="0063314F">
        <w:trPr>
          <w:trHeight w:val="227"/>
        </w:trPr>
        <w:tc>
          <w:tcPr>
            <w:tcW w:w="290" w:type="pct"/>
            <w:shd w:val="clear" w:color="auto" w:fill="F2F2F2"/>
            <w:vAlign w:val="center"/>
          </w:tcPr>
          <w:p w14:paraId="7459EB7E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2284" w:type="pct"/>
            <w:gridSpan w:val="2"/>
            <w:shd w:val="clear" w:color="auto" w:fill="F2F2F2"/>
            <w:vAlign w:val="center"/>
          </w:tcPr>
          <w:p w14:paraId="38AC453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 представителе клиента:</w:t>
            </w:r>
          </w:p>
          <w:p w14:paraId="43E9611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700F73">
              <w:rPr>
                <w:rFonts w:ascii="Arial" w:eastAsia="Calibri" w:hAnsi="Arial" w:cs="Arial"/>
                <w:b/>
                <w:i/>
                <w:sz w:val="16"/>
                <w:szCs w:val="16"/>
              </w:rPr>
              <w:t>(указывается наименование юридического лица – представителя, должность (либо ФИО физического лица - представителя)</w:t>
            </w:r>
          </w:p>
        </w:tc>
        <w:tc>
          <w:tcPr>
            <w:tcW w:w="2425" w:type="pct"/>
            <w:shd w:val="clear" w:color="auto" w:fill="FFFFFF"/>
            <w:vAlign w:val="center"/>
          </w:tcPr>
          <w:p w14:paraId="6B3FB6EE" w14:textId="77777777" w:rsidR="00CB7DA8" w:rsidRPr="00700F73" w:rsidRDefault="00CB7DA8" w:rsidP="0063314F">
            <w:pPr>
              <w:spacing w:after="120"/>
              <w:ind w:left="30"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396C93A6" w14:textId="77777777" w:rsidTr="0063314F">
        <w:trPr>
          <w:trHeight w:val="340"/>
        </w:trPr>
        <w:tc>
          <w:tcPr>
            <w:tcW w:w="290" w:type="pct"/>
            <w:vMerge w:val="restart"/>
            <w:shd w:val="clear" w:color="auto" w:fill="F2F2F2"/>
            <w:vAlign w:val="center"/>
          </w:tcPr>
          <w:p w14:paraId="3929E4E8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3.2</w:t>
            </w:r>
          </w:p>
        </w:tc>
        <w:tc>
          <w:tcPr>
            <w:tcW w:w="1401" w:type="pct"/>
            <w:vMerge w:val="restar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3F79FE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Документ, подтверждающий наличие у лица полномочий представителя:</w:t>
            </w:r>
          </w:p>
        </w:tc>
        <w:tc>
          <w:tcPr>
            <w:tcW w:w="883" w:type="pct"/>
            <w:shd w:val="clear" w:color="auto" w:fill="F2F2F2"/>
            <w:vAlign w:val="center"/>
          </w:tcPr>
          <w:p w14:paraId="7937B35A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Наименование:</w:t>
            </w:r>
          </w:p>
        </w:tc>
        <w:tc>
          <w:tcPr>
            <w:tcW w:w="2425" w:type="pct"/>
            <w:shd w:val="clear" w:color="auto" w:fill="FFFFFF"/>
          </w:tcPr>
          <w:p w14:paraId="68E878BB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11E97895" w14:textId="77777777" w:rsidTr="0063314F">
        <w:trPr>
          <w:trHeight w:val="340"/>
        </w:trPr>
        <w:tc>
          <w:tcPr>
            <w:tcW w:w="290" w:type="pct"/>
            <w:vMerge/>
            <w:shd w:val="clear" w:color="auto" w:fill="F2F2F2"/>
          </w:tcPr>
          <w:p w14:paraId="1569087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01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7977A4A9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F2F2F2"/>
            <w:vAlign w:val="center"/>
          </w:tcPr>
          <w:p w14:paraId="7DF4CDE5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Дата выдачи:</w:t>
            </w:r>
          </w:p>
        </w:tc>
        <w:tc>
          <w:tcPr>
            <w:tcW w:w="2425" w:type="pct"/>
            <w:shd w:val="clear" w:color="auto" w:fill="FFFFFF"/>
          </w:tcPr>
          <w:p w14:paraId="338BB69D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4664F63D" w14:textId="77777777" w:rsidTr="0063314F">
        <w:trPr>
          <w:trHeight w:val="340"/>
        </w:trPr>
        <w:tc>
          <w:tcPr>
            <w:tcW w:w="290" w:type="pct"/>
            <w:vMerge/>
            <w:shd w:val="clear" w:color="auto" w:fill="F2F2F2"/>
          </w:tcPr>
          <w:p w14:paraId="44C3B3E9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01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22D9CBE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F2F2F2"/>
            <w:vAlign w:val="center"/>
          </w:tcPr>
          <w:p w14:paraId="187164F2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Срок действия:</w:t>
            </w:r>
          </w:p>
        </w:tc>
        <w:tc>
          <w:tcPr>
            <w:tcW w:w="2425" w:type="pct"/>
            <w:shd w:val="clear" w:color="auto" w:fill="FFFFFF"/>
          </w:tcPr>
          <w:p w14:paraId="513A5894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70FDC058" w14:textId="77777777" w:rsidTr="0063314F">
        <w:trPr>
          <w:trHeight w:val="340"/>
        </w:trPr>
        <w:tc>
          <w:tcPr>
            <w:tcW w:w="290" w:type="pct"/>
            <w:vMerge/>
            <w:shd w:val="clear" w:color="auto" w:fill="F2F2F2"/>
          </w:tcPr>
          <w:p w14:paraId="2A475F26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01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0F19F83E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F2F2F2"/>
            <w:vAlign w:val="center"/>
          </w:tcPr>
          <w:p w14:paraId="72552847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№ документа:</w:t>
            </w:r>
          </w:p>
        </w:tc>
        <w:tc>
          <w:tcPr>
            <w:tcW w:w="2425" w:type="pct"/>
            <w:shd w:val="clear" w:color="auto" w:fill="FFFFFF"/>
          </w:tcPr>
          <w:p w14:paraId="47F7301E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51C8DAD1" w14:textId="77777777" w:rsidR="00CB7DA8" w:rsidRPr="00700F73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217F5EAB" w14:textId="77777777" w:rsidR="00CB7DA8" w:rsidRPr="00700F73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  <w:r w:rsidRPr="00700F73">
        <w:rPr>
          <w:rFonts w:ascii="Arial" w:eastAsia="Calibri" w:hAnsi="Arial" w:cs="Arial"/>
          <w:b/>
          <w:sz w:val="18"/>
          <w:szCs w:val="18"/>
        </w:rPr>
        <w:t>4. Сведения о бенефициарном владельце</w:t>
      </w:r>
    </w:p>
    <w:p w14:paraId="2E5F7853" w14:textId="77777777" w:rsidR="00CB7DA8" w:rsidRPr="00700F73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69"/>
        <w:gridCol w:w="4445"/>
        <w:gridCol w:w="4722"/>
      </w:tblGrid>
      <w:tr w:rsidR="00CB7DA8" w:rsidRPr="00700F73" w14:paraId="6C8CA2A3" w14:textId="77777777" w:rsidTr="0063314F">
        <w:trPr>
          <w:trHeight w:val="7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7D674" w14:textId="77777777" w:rsidR="00CB7DA8" w:rsidRPr="00700F73" w:rsidRDefault="00CB7DA8" w:rsidP="0063314F">
            <w:pPr>
              <w:spacing w:after="120"/>
              <w:ind w:firstLine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4.1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0AF2DD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 бенефициарном владельце:</w:t>
            </w:r>
          </w:p>
          <w:p w14:paraId="0213D025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24D656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6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i/>
                <w:sz w:val="16"/>
                <w:szCs w:val="18"/>
              </w:rPr>
              <w:t>(с указанием ФИО лица, а также обоснование о признании лица в качестве бенефициарного владельца (прямое владение (доля участия); косвенное владение; возможность контролировать действия юридического лица) с приложением подтверждающих документов)</w:t>
            </w:r>
          </w:p>
          <w:p w14:paraId="193F723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6"/>
                <w:szCs w:val="18"/>
              </w:rPr>
            </w:pPr>
          </w:p>
          <w:p w14:paraId="320E8C91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6"/>
                <w:szCs w:val="18"/>
              </w:rPr>
            </w:pPr>
          </w:p>
          <w:p w14:paraId="73335A8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6"/>
                <w:szCs w:val="18"/>
              </w:rPr>
            </w:pPr>
          </w:p>
          <w:p w14:paraId="14260F85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i/>
                <w:sz w:val="16"/>
                <w:szCs w:val="18"/>
              </w:rPr>
              <w:t>**при наличии у юридического лица более одного бенефициарного владельца, сведения подлежат заполнению о каждом бенефициарном владельце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26A1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A48313C" w14:textId="77777777" w:rsidR="00CB7DA8" w:rsidRPr="00700F73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p w14:paraId="6E95CBE5" w14:textId="77777777" w:rsidR="00CB7DA8" w:rsidRPr="00700F73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  <w:r w:rsidRPr="00700F73">
        <w:rPr>
          <w:rFonts w:ascii="Arial" w:eastAsia="Calibri" w:hAnsi="Arial" w:cs="Arial"/>
          <w:b/>
          <w:sz w:val="18"/>
          <w:szCs w:val="18"/>
        </w:rPr>
        <w:t>5. Иные сведения</w:t>
      </w:r>
    </w:p>
    <w:p w14:paraId="03BC0F20" w14:textId="77777777" w:rsidR="00CB7DA8" w:rsidRPr="00700F73" w:rsidRDefault="00CB7DA8" w:rsidP="00CB7DA8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69"/>
        <w:gridCol w:w="4445"/>
        <w:gridCol w:w="4722"/>
      </w:tblGrid>
      <w:tr w:rsidR="00CB7DA8" w:rsidRPr="00700F73" w14:paraId="0E580597" w14:textId="77777777" w:rsidTr="0063314F">
        <w:trPr>
          <w:trHeight w:val="964"/>
        </w:trPr>
        <w:tc>
          <w:tcPr>
            <w:tcW w:w="292" w:type="pct"/>
            <w:shd w:val="clear" w:color="auto" w:fill="F2F2F2"/>
            <w:vAlign w:val="center"/>
          </w:tcPr>
          <w:p w14:paraId="609CE6B6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5.1</w:t>
            </w:r>
          </w:p>
        </w:tc>
        <w:tc>
          <w:tcPr>
            <w:tcW w:w="2283" w:type="pct"/>
            <w:shd w:val="clear" w:color="auto" w:fill="F2F2F2"/>
          </w:tcPr>
          <w:p w14:paraId="7E4BB4C5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 деловой репутации (отзывы о деловой репутации):</w:t>
            </w:r>
          </w:p>
          <w:p w14:paraId="3962F5E8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9F8CA8F" w14:textId="487FA631" w:rsidR="00CB7DA8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i/>
                <w:sz w:val="18"/>
                <w:szCs w:val="18"/>
              </w:rPr>
              <w:t>(отметить прилагаемые к анкете документы)</w:t>
            </w:r>
          </w:p>
          <w:p w14:paraId="76A16BB4" w14:textId="6E28B01A" w:rsidR="000C366B" w:rsidRPr="00700F73" w:rsidRDefault="000C366B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pct"/>
          </w:tcPr>
          <w:p w14:paraId="29ADDF30" w14:textId="77777777" w:rsidR="00CB7DA8" w:rsidRPr="00700F73" w:rsidRDefault="00CB7DA8" w:rsidP="0063314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7DA8" w:rsidRPr="00700F73" w14:paraId="36695F73" w14:textId="77777777" w:rsidTr="0063314F">
        <w:trPr>
          <w:trHeight w:val="856"/>
        </w:trPr>
        <w:tc>
          <w:tcPr>
            <w:tcW w:w="292" w:type="pct"/>
            <w:shd w:val="clear" w:color="auto" w:fill="F2F2F2"/>
            <w:vAlign w:val="center"/>
          </w:tcPr>
          <w:p w14:paraId="61DB1A77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5.2</w:t>
            </w:r>
          </w:p>
        </w:tc>
        <w:tc>
          <w:tcPr>
            <w:tcW w:w="2283" w:type="pct"/>
            <w:shd w:val="clear" w:color="auto" w:fill="F2F2F2"/>
          </w:tcPr>
          <w:p w14:paraId="2D93324E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имущества:</w:t>
            </w:r>
          </w:p>
          <w:p w14:paraId="02FDA378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774F0DC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(заполняется в произвольной форме) </w:t>
            </w:r>
          </w:p>
          <w:p w14:paraId="3C48FF97" w14:textId="77777777" w:rsidR="00CB7DA8" w:rsidRPr="00B74072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pct"/>
          </w:tcPr>
          <w:p w14:paraId="57822244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0914580E" w14:textId="77777777" w:rsidTr="0063314F">
        <w:trPr>
          <w:trHeight w:val="430"/>
        </w:trPr>
        <w:tc>
          <w:tcPr>
            <w:tcW w:w="292" w:type="pct"/>
            <w:shd w:val="clear" w:color="auto" w:fill="F2F2F2"/>
            <w:vAlign w:val="center"/>
          </w:tcPr>
          <w:p w14:paraId="037F82F7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5.3</w:t>
            </w:r>
          </w:p>
        </w:tc>
        <w:tc>
          <w:tcPr>
            <w:tcW w:w="2283" w:type="pct"/>
            <w:shd w:val="clear" w:color="auto" w:fill="F2F2F2"/>
          </w:tcPr>
          <w:p w14:paraId="4DCFFC72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 целях установления и предполагаемом характере деловых отношений с Фондом, сведения о целях финансово-хозяйственной деятельности:</w:t>
            </w:r>
          </w:p>
          <w:p w14:paraId="31203828" w14:textId="77777777" w:rsidR="00CB7DA8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i/>
                <w:sz w:val="18"/>
                <w:szCs w:val="18"/>
              </w:rPr>
              <w:t>(заполняется в произвольной форме)</w:t>
            </w:r>
          </w:p>
          <w:p w14:paraId="3F147C87" w14:textId="57068B70" w:rsidR="00AC0AE0" w:rsidRPr="00700F73" w:rsidRDefault="00AC0AE0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25" w:type="pct"/>
          </w:tcPr>
          <w:p w14:paraId="0FFA1C17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7DA8" w:rsidRPr="00700F73" w14:paraId="342CCB7F" w14:textId="77777777" w:rsidTr="0063314F">
        <w:trPr>
          <w:trHeight w:val="8076"/>
        </w:trPr>
        <w:tc>
          <w:tcPr>
            <w:tcW w:w="292" w:type="pct"/>
            <w:shd w:val="clear" w:color="auto" w:fill="F2F2F2"/>
            <w:vAlign w:val="center"/>
          </w:tcPr>
          <w:p w14:paraId="6C82BF50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2283" w:type="pct"/>
            <w:shd w:val="clear" w:color="auto" w:fill="F2F2F2"/>
          </w:tcPr>
          <w:p w14:paraId="6EF26309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(документы) о финансовом положении юридического лица:</w:t>
            </w:r>
          </w:p>
          <w:p w14:paraId="63CE3D97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A1DA44A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(отметить прилагаемые к анкете документы, подтверждающие финансовое положение юридического лица) </w:t>
            </w:r>
          </w:p>
          <w:p w14:paraId="5E34B44D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25" w:type="pct"/>
          </w:tcPr>
          <w:p w14:paraId="26F5CCE9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Cs w:val="18"/>
              </w:rPr>
              <w:sym w:font="Wingdings" w:char="F06F"/>
            </w:r>
            <w:r w:rsidRPr="00700F73">
              <w:rPr>
                <w:rFonts w:ascii="Arial" w:eastAsia="Calibri" w:hAnsi="Arial" w:cs="Arial"/>
                <w:szCs w:val="18"/>
                <w:lang w:val="en-US"/>
              </w:rPr>
              <w:t> 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Копии годовой бухгалтерской отчётности (бухгалтерский баланс, отчёт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14:paraId="3EC2BF71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371FC0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Cs w:val="18"/>
              </w:rPr>
              <w:sym w:font="Wingdings" w:char="F06F"/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 Копия аудиторского заключения на годовой отчёт за прошедший год, в котором подтверждаются достоверность финансовой (бухгалтерской) отчётности и соответствие порядка ведения бухгалтерского учёта законодательству Российской Федерации;</w:t>
            </w:r>
          </w:p>
          <w:p w14:paraId="6DC9F073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1A5499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Cs w:val="18"/>
              </w:rPr>
              <w:sym w:font="Wingdings" w:char="F06F"/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 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      </w:r>
          </w:p>
          <w:p w14:paraId="482C7648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CC27601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Cs w:val="18"/>
              </w:rPr>
              <w:sym w:font="Wingdings" w:char="F06F"/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 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Фонд;</w:t>
            </w:r>
          </w:p>
          <w:p w14:paraId="7B35F9F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C4B2BB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Cs w:val="18"/>
              </w:rPr>
              <w:sym w:font="Wingdings" w:char="F06F"/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 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</w:t>
            </w:r>
          </w:p>
          <w:p w14:paraId="75099CF4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D7217F" w14:textId="77777777" w:rsidR="00CB7DA8" w:rsidRPr="00700F73" w:rsidRDefault="00CB7DA8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Cs w:val="18"/>
              </w:rPr>
              <w:sym w:font="Wingdings" w:char="F06F"/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 Данные о Вашем рейтинге, размещённые в сети «Интернет» на сайтах международных рейтинговых агентств («Standard &amp; </w:t>
            </w:r>
            <w:proofErr w:type="spellStart"/>
            <w:r w:rsidRPr="00700F73">
              <w:rPr>
                <w:rFonts w:ascii="Arial" w:eastAsia="Calibri" w:hAnsi="Arial" w:cs="Arial"/>
                <w:sz w:val="18"/>
                <w:szCs w:val="18"/>
              </w:rPr>
              <w:t>Poor's</w:t>
            </w:r>
            <w:proofErr w:type="spellEnd"/>
            <w:r w:rsidRPr="00700F73">
              <w:rPr>
                <w:rFonts w:ascii="Arial" w:eastAsia="Calibri" w:hAnsi="Arial" w:cs="Arial"/>
                <w:sz w:val="18"/>
                <w:szCs w:val="18"/>
              </w:rPr>
              <w:t>», «Fitch-Ratings», «</w:t>
            </w:r>
            <w:proofErr w:type="spellStart"/>
            <w:r w:rsidRPr="00700F73">
              <w:rPr>
                <w:rFonts w:ascii="Arial" w:eastAsia="Calibri" w:hAnsi="Arial" w:cs="Arial"/>
                <w:sz w:val="18"/>
                <w:szCs w:val="18"/>
              </w:rPr>
              <w:t>Moody's</w:t>
            </w:r>
            <w:proofErr w:type="spellEnd"/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 Investors Service» и другие) и национальных рейтинговых агентств).</w:t>
            </w:r>
          </w:p>
        </w:tc>
      </w:tr>
      <w:tr w:rsidR="00AC0AE0" w:rsidRPr="00700F73" w14:paraId="3E3476F2" w14:textId="77777777" w:rsidTr="003E080B">
        <w:trPr>
          <w:trHeight w:val="1975"/>
        </w:trPr>
        <w:tc>
          <w:tcPr>
            <w:tcW w:w="292" w:type="pct"/>
            <w:shd w:val="clear" w:color="auto" w:fill="F2F2F2"/>
            <w:vAlign w:val="center"/>
          </w:tcPr>
          <w:p w14:paraId="01D8B9E6" w14:textId="746F70A6" w:rsidR="00AC0AE0" w:rsidRPr="00700F73" w:rsidRDefault="00AC0AE0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5.5</w:t>
            </w:r>
          </w:p>
        </w:tc>
        <w:tc>
          <w:tcPr>
            <w:tcW w:w="2283" w:type="pct"/>
            <w:shd w:val="clear" w:color="auto" w:fill="F2F2F2"/>
          </w:tcPr>
          <w:p w14:paraId="74ED23B8" w14:textId="77777777" w:rsidR="00AC0AE0" w:rsidRDefault="00AC0AE0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7C23">
              <w:rPr>
                <w:rFonts w:ascii="Arial" w:eastAsia="Calibri" w:hAnsi="Arial" w:cs="Arial"/>
                <w:b/>
                <w:sz w:val="18"/>
                <w:szCs w:val="18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 - в отношении трастов и иных иностранных структур без образования юридического лица с аналогичной структурой или функцией</w:t>
            </w:r>
          </w:p>
          <w:p w14:paraId="72604F18" w14:textId="64178243" w:rsidR="000C366B" w:rsidRPr="00700F73" w:rsidRDefault="000C366B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pct"/>
          </w:tcPr>
          <w:p w14:paraId="73C741CE" w14:textId="77777777" w:rsidR="00AC0AE0" w:rsidRPr="00700F73" w:rsidRDefault="00AC0AE0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Cs w:val="18"/>
              </w:rPr>
            </w:pPr>
          </w:p>
        </w:tc>
      </w:tr>
      <w:tr w:rsidR="00F30BB3" w:rsidRPr="00700F73" w14:paraId="26553BE6" w14:textId="77777777" w:rsidTr="003E080B">
        <w:trPr>
          <w:trHeight w:val="1551"/>
        </w:trPr>
        <w:tc>
          <w:tcPr>
            <w:tcW w:w="292" w:type="pct"/>
            <w:shd w:val="clear" w:color="auto" w:fill="F2F2F2"/>
            <w:vAlign w:val="center"/>
          </w:tcPr>
          <w:p w14:paraId="66A52469" w14:textId="7ED375AD" w:rsidR="00F30BB3" w:rsidRPr="00AC0AE0" w:rsidRDefault="00AC0AE0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lastRenderedPageBreak/>
              <w:t>5.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283" w:type="pct"/>
            <w:shd w:val="clear" w:color="auto" w:fill="F2F2F2"/>
          </w:tcPr>
          <w:p w14:paraId="5BC25E26" w14:textId="77777777" w:rsidR="00F30BB3" w:rsidRDefault="00AC0AE0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C0AE0">
              <w:rPr>
                <w:rFonts w:ascii="Arial" w:eastAsia="Calibri" w:hAnsi="Arial" w:cs="Arial"/>
                <w:b/>
                <w:sz w:val="18"/>
                <w:szCs w:val="18"/>
              </w:rPr>
              <w:t>Дополнительные сведения (документы), получаемые в целях идентификации клиентов - юридических лиц и иностранных структур без образования юридического лица</w:t>
            </w:r>
          </w:p>
          <w:p w14:paraId="024EE0EF" w14:textId="77777777" w:rsidR="009748E4" w:rsidRDefault="009748E4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14:paraId="36F06864" w14:textId="77777777" w:rsidR="007131CC" w:rsidRDefault="007131CC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i/>
                <w:sz w:val="18"/>
                <w:szCs w:val="18"/>
              </w:rPr>
              <w:t>(отметить прилагаемые к анкете документы)</w:t>
            </w:r>
          </w:p>
          <w:p w14:paraId="6872BA51" w14:textId="48607189" w:rsidR="009748E4" w:rsidRPr="00700F73" w:rsidRDefault="009748E4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pct"/>
          </w:tcPr>
          <w:p w14:paraId="14629E07" w14:textId="77777777" w:rsidR="00F30BB3" w:rsidRPr="00700F73" w:rsidRDefault="00F30BB3" w:rsidP="0063314F">
            <w:pPr>
              <w:spacing w:after="120"/>
              <w:ind w:firstLine="0"/>
              <w:contextualSpacing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3587901E" w14:textId="77777777" w:rsidR="00CB7DA8" w:rsidRPr="00700F73" w:rsidRDefault="00CB7DA8" w:rsidP="00CB7DA8">
      <w:pPr>
        <w:spacing w:after="120"/>
        <w:contextualSpacing/>
        <w:rPr>
          <w:rFonts w:ascii="Arial" w:eastAsia="Calibri" w:hAnsi="Arial" w:cs="Arial"/>
        </w:rPr>
      </w:pPr>
    </w:p>
    <w:p w14:paraId="2CB0A598" w14:textId="77777777" w:rsidR="00CB7DA8" w:rsidRPr="00700F73" w:rsidRDefault="00CB7DA8" w:rsidP="00CB7DA8">
      <w:pPr>
        <w:ind w:firstLine="142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700F73">
        <w:rPr>
          <w:rFonts w:ascii="Arial" w:eastAsia="Calibri" w:hAnsi="Arial" w:cs="Arial"/>
          <w:b/>
          <w:sz w:val="20"/>
          <w:szCs w:val="20"/>
          <w:lang w:eastAsia="ru-RU"/>
        </w:rPr>
        <w:t>Подтверждаю, что информация, приведённая в настоящей Анкете, является достоверной.</w:t>
      </w:r>
    </w:p>
    <w:tbl>
      <w:tblPr>
        <w:tblW w:w="949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2693"/>
        <w:gridCol w:w="364"/>
        <w:gridCol w:w="203"/>
        <w:gridCol w:w="33"/>
        <w:gridCol w:w="3228"/>
        <w:gridCol w:w="283"/>
        <w:gridCol w:w="2693"/>
      </w:tblGrid>
      <w:tr w:rsidR="00CB7DA8" w:rsidRPr="00700F73" w14:paraId="656064FE" w14:textId="77777777" w:rsidTr="0063314F">
        <w:trPr>
          <w:trHeight w:val="20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D71C4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579232DC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1EB606C7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482EC680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4581FDE8" w14:textId="77777777" w:rsidR="00CB7DA8" w:rsidRPr="00700F73" w:rsidRDefault="00CB7DA8" w:rsidP="0063314F">
            <w:pPr>
              <w:ind w:firstLine="0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68C38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B6DF923" w14:textId="77777777" w:rsidR="00CB7DA8" w:rsidRPr="00700F73" w:rsidRDefault="00CB7DA8" w:rsidP="0063314F">
            <w:pPr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BA7C8" w14:textId="77777777" w:rsidR="00CB7DA8" w:rsidRPr="00700F73" w:rsidRDefault="00CB7DA8" w:rsidP="0063314F">
            <w:pPr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090991CC" w14:textId="77777777" w:rsidTr="0063314F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E0F4D19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Должность уполномоченного лица</w:t>
            </w:r>
          </w:p>
          <w:p w14:paraId="6C0D9657" w14:textId="77777777" w:rsidR="00CB7DA8" w:rsidRPr="00700F73" w:rsidRDefault="00CB7DA8" w:rsidP="0063314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04D74C6" w14:textId="77777777" w:rsidR="00CB7DA8" w:rsidRPr="00700F73" w:rsidRDefault="00CB7DA8" w:rsidP="0063314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1685C2CC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48ED10C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5F67109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14:paraId="2A5B182C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Подпись</w:t>
            </w:r>
          </w:p>
          <w:p w14:paraId="03BB28C7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E181723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sz w:val="18"/>
                <w:szCs w:val="18"/>
              </w:rPr>
              <w:t>М.П.</w:t>
            </w:r>
          </w:p>
          <w:p w14:paraId="3D3C6013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03E81E2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1293DD4C" w14:textId="77777777" w:rsidTr="0063314F">
        <w:trPr>
          <w:trHeight w:val="325"/>
        </w:trPr>
        <w:tc>
          <w:tcPr>
            <w:tcW w:w="3057" w:type="dxa"/>
            <w:gridSpan w:val="2"/>
            <w:tcBorders>
              <w:left w:val="nil"/>
              <w:right w:val="nil"/>
            </w:tcBorders>
          </w:tcPr>
          <w:p w14:paraId="4F2AF8A7" w14:textId="77777777" w:rsidR="00CB7DA8" w:rsidRPr="00700F73" w:rsidRDefault="00CB7DA8" w:rsidP="0063314F">
            <w:pPr>
              <w:ind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3E920BB0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03D743CC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45088F3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50A2DA0C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CB7DA8" w:rsidRPr="00700F73" w14:paraId="43EE9FE1" w14:textId="77777777" w:rsidTr="0063314F">
        <w:trPr>
          <w:trHeight w:val="75"/>
        </w:trPr>
        <w:tc>
          <w:tcPr>
            <w:tcW w:w="30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D9D6568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2A48147C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bottom w:val="nil"/>
              <w:right w:val="nil"/>
            </w:tcBorders>
          </w:tcPr>
          <w:p w14:paraId="2A469A63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9D8A6C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455DC" w14:textId="77777777" w:rsidR="00CB7DA8" w:rsidRPr="00700F73" w:rsidRDefault="00CB7DA8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Дата заполнения</w:t>
            </w:r>
          </w:p>
        </w:tc>
      </w:tr>
    </w:tbl>
    <w:p w14:paraId="7D044B4E" w14:textId="77777777" w:rsidR="00C964E2" w:rsidRDefault="00C964E2"/>
    <w:sectPr w:rsidR="00C964E2" w:rsidSect="00CB7DA8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E2"/>
    <w:rsid w:val="000C366B"/>
    <w:rsid w:val="000E160A"/>
    <w:rsid w:val="001275A0"/>
    <w:rsid w:val="002A1EA4"/>
    <w:rsid w:val="003265E2"/>
    <w:rsid w:val="00367C23"/>
    <w:rsid w:val="003E080B"/>
    <w:rsid w:val="00437B92"/>
    <w:rsid w:val="007131CC"/>
    <w:rsid w:val="00750461"/>
    <w:rsid w:val="00776217"/>
    <w:rsid w:val="008C4F98"/>
    <w:rsid w:val="00932524"/>
    <w:rsid w:val="009748E4"/>
    <w:rsid w:val="00A2686F"/>
    <w:rsid w:val="00AC0AE0"/>
    <w:rsid w:val="00BF11CC"/>
    <w:rsid w:val="00C964E2"/>
    <w:rsid w:val="00CB7DA8"/>
    <w:rsid w:val="00D14BA8"/>
    <w:rsid w:val="00E005A7"/>
    <w:rsid w:val="00E60C15"/>
    <w:rsid w:val="00F30BB3"/>
    <w:rsid w:val="00F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3495"/>
  <w15:chartTrackingRefBased/>
  <w15:docId w15:val="{DCA419DA-1CBD-4986-948C-E1383419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DA8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CB7DA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37B92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9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 Родион Вадимович</dc:creator>
  <cp:keywords/>
  <dc:description/>
  <cp:lastModifiedBy>Холин Виталий Игоревич</cp:lastModifiedBy>
  <cp:revision>5</cp:revision>
  <cp:lastPrinted>2022-12-23T15:04:00Z</cp:lastPrinted>
  <dcterms:created xsi:type="dcterms:W3CDTF">2022-12-20T13:51:00Z</dcterms:created>
  <dcterms:modified xsi:type="dcterms:W3CDTF">2022-12-23T15:06:00Z</dcterms:modified>
</cp:coreProperties>
</file>